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6A0" w:rsidRDefault="002326A0" w:rsidP="002326A0">
      <w:pPr>
        <w:spacing w:before="104" w:after="195" w:line="240" w:lineRule="auto"/>
        <w:contextualSpacing/>
        <w:outlineLvl w:val="1"/>
        <w:rPr>
          <w:rFonts w:ascii="Arial" w:eastAsia="Times New Roman" w:hAnsi="Arial" w:cs="Arial"/>
          <w:color w:val="000000"/>
          <w:sz w:val="27"/>
          <w:szCs w:val="27"/>
          <w:lang w:val="en-US"/>
        </w:rPr>
      </w:pPr>
      <w:proofErr w:type="spellStart"/>
      <w:r w:rsidRPr="002326A0">
        <w:rPr>
          <w:rFonts w:ascii="Arial" w:eastAsia="Times New Roman" w:hAnsi="Arial" w:cs="Arial"/>
          <w:color w:val="000000"/>
          <w:sz w:val="27"/>
          <w:szCs w:val="27"/>
          <w:lang w:val="en-US"/>
        </w:rPr>
        <w:t>Papaouta</w:t>
      </w:r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>i</w:t>
      </w:r>
      <w:proofErr w:type="spellEnd"/>
    </w:p>
    <w:p w:rsidR="002326A0" w:rsidRDefault="002326A0" w:rsidP="002326A0">
      <w:pPr>
        <w:spacing w:before="104" w:after="195" w:line="240" w:lineRule="auto"/>
        <w:contextualSpacing/>
        <w:outlineLvl w:val="1"/>
        <w:rPr>
          <w:rFonts w:ascii="Arial" w:eastAsia="Times New Roman" w:hAnsi="Arial" w:cs="Arial"/>
          <w:color w:val="000000"/>
          <w:sz w:val="27"/>
          <w:szCs w:val="27"/>
          <w:lang w:val="en-US"/>
        </w:rPr>
      </w:pP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Dites-moi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d'où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proofErr w:type="gram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il</w:t>
      </w:r>
      <w:proofErr w:type="spellEnd"/>
      <w:proofErr w:type="gram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vient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br/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Enfin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je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saurai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où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je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vais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Maman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que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lorsqu'on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cherche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bien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On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finit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toujours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par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trouver</w:t>
      </w:r>
      <w:proofErr w:type="spellEnd"/>
    </w:p>
    <w:p w:rsidR="002326A0" w:rsidRPr="002326A0" w:rsidRDefault="002326A0" w:rsidP="002326A0">
      <w:pPr>
        <w:spacing w:before="104" w:after="195" w:line="240" w:lineRule="auto"/>
        <w:contextualSpacing/>
        <w:outlineLvl w:val="1"/>
        <w:rPr>
          <w:rFonts w:ascii="Arial" w:eastAsia="Times New Roman" w:hAnsi="Arial" w:cs="Arial"/>
          <w:color w:val="000000"/>
          <w:sz w:val="27"/>
          <w:szCs w:val="27"/>
          <w:lang w:val="en-US"/>
        </w:rPr>
      </w:pPr>
      <w:proofErr w:type="gram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Elle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dit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qu'il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n'est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jamais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très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loin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Qu'il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part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très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souvent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travailler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Maman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travailler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c'est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bien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Bien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mieux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qu'être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mal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accompagné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Pas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vrai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?</w:t>
      </w:r>
      <w:proofErr w:type="gramEnd"/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est</w:t>
      </w:r>
      <w:proofErr w:type="spellEnd"/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ton papa?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Dis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moi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est</w:t>
      </w:r>
      <w:proofErr w:type="spellEnd"/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ton papa!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Sans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même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devoir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lui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parler</w:t>
      </w:r>
      <w:proofErr w:type="spellEnd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Il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sait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ce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qui ne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va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pas.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Hein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sacré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papa!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Dis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moi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où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es-tu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caché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Ça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doit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Faire au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moins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mille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fois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que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j'ai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Compté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doigts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Hé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!</w:t>
      </w:r>
    </w:p>
    <w:p w:rsidR="002326A0" w:rsidRPr="00BC53F6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</w:pP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t'es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?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Papa,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t'es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?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Quoi,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qu'on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y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croit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ou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pas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Y aura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bien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gram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un</w:t>
      </w:r>
      <w:proofErr w:type="gram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jour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où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on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n'y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croira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plus</w:t>
      </w:r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br/>
        <w:t xml:space="preserve">Un jour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où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l'autre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on sera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tous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papa</w:t>
      </w:r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br/>
        <w:t xml:space="preserve">Et d'un jour à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l'autre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on aura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disparu</w:t>
      </w:r>
      <w:proofErr w:type="spellEnd"/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proofErr w:type="gram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Serons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-nous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détestables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?</w:t>
      </w:r>
      <w:proofErr w:type="gram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br/>
      </w:r>
      <w:proofErr w:type="spellStart"/>
      <w:proofErr w:type="gram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Serons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-nous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admirables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?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Des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géniteurs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ou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des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génies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?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Dites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nous qui </w:t>
      </w: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donne</w:t>
      </w:r>
      <w:proofErr w:type="spellEnd"/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Naissance aux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irresponsables</w:t>
      </w:r>
      <w:proofErr w:type="spellEnd"/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Ah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dites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nous qui,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tient</w:t>
      </w:r>
      <w:proofErr w:type="spellEnd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Tout le monde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sait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br/>
        <w:t xml:space="preserve">Comment on fait des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bébés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br/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Mais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personne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 xml:space="preserve"> </w:t>
      </w:r>
      <w:proofErr w:type="spellStart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t>sait</w:t>
      </w:r>
      <w:proofErr w:type="spellEnd"/>
      <w:r w:rsidRPr="00BC53F6">
        <w:rPr>
          <w:rFonts w:ascii="Arial" w:eastAsia="Times New Roman" w:hAnsi="Arial" w:cs="Arial"/>
          <w:color w:val="000000"/>
          <w:sz w:val="18"/>
          <w:szCs w:val="18"/>
          <w:highlight w:val="yellow"/>
          <w:lang w:val="en-US"/>
        </w:rPr>
        <w:br/>
        <w:t>Comment on fait des papas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Monsieur je-sais-tout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en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aurait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hérité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c'est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ça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.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Faut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l'sucer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d'son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pouce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ou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quoi?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Dites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nous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c'est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caché</w:t>
      </w:r>
      <w:proofErr w:type="spellEnd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Ça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doit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...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Faire au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moins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mille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fois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qu'on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bouffé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nos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doigts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Hé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!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t'es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?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Papa,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t'es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?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est</w:t>
      </w:r>
      <w:proofErr w:type="spellEnd"/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ton papa?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Dis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moi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est</w:t>
      </w:r>
      <w:proofErr w:type="spellEnd"/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ton papa!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Sans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même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devoir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lui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parler</w:t>
      </w:r>
      <w:proofErr w:type="spellEnd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Il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sait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qui ne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va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pas.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Hein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sacré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papa!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Dis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moi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es-tu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caché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Ça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doit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...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Faire au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moins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mille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fois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que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j'ai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Compté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doigts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Hé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!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est</w:t>
      </w:r>
      <w:proofErr w:type="spellEnd"/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ton papa?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Dis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moi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est</w:t>
      </w:r>
      <w:proofErr w:type="spellEnd"/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ton papa!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Sans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même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devoir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lui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parler</w:t>
      </w:r>
      <w:proofErr w:type="spellEnd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Il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sait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qui ne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va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pas.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Hein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sacré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papa!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Dis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moi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es-tu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caché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Ça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doit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...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lastRenderedPageBreak/>
        <w:t xml:space="preserve">Faire au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moins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mille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fois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que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j'ai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Compté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mes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doigts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Hé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!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t'es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?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Papa,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où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t'es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?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</w:p>
    <w:p w:rsidR="002326A0" w:rsidRPr="002326A0" w:rsidRDefault="002326A0" w:rsidP="002326A0">
      <w:pPr>
        <w:spacing w:before="104" w:after="195" w:line="240" w:lineRule="auto"/>
        <w:contextualSpacing/>
        <w:outlineLvl w:val="1"/>
        <w:rPr>
          <w:rFonts w:ascii="Arial" w:eastAsia="Times New Roman" w:hAnsi="Arial" w:cs="Arial"/>
          <w:color w:val="000000"/>
          <w:sz w:val="27"/>
          <w:szCs w:val="27"/>
          <w:lang w:val="en-US"/>
        </w:rPr>
      </w:pPr>
      <w:r w:rsidRPr="002326A0">
        <w:rPr>
          <w:rFonts w:ascii="Arial" w:eastAsia="Times New Roman" w:hAnsi="Arial" w:cs="Arial"/>
          <w:color w:val="000000"/>
          <w:sz w:val="27"/>
          <w:szCs w:val="27"/>
          <w:lang w:val="en-US"/>
        </w:rPr>
        <w:t>Papa, where are you?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Tell me where he came from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Then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I'll know where to go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Mama always says when we look really hard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We'll find what we've lost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She says he is never very far away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He often heads off to work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Mama says working is much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Better than being in bad company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Not true?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Where is your Papa?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Tell me, where is your Papa?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Without you having to tell him</w:t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He knows what's hurting you.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Hey damn Papa</w:t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Tell me where you're hiding!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I must have counted at least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A thousand times, to ten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Hé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!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Where are you? Papa, where are you?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Even, whether we believe it or not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There'll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be a day we'll believe it no more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One day or another, we'll all be the Papa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And from one day to another, we'll also have vanished.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Will we be hated?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Will we be loved?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Forefathers or geniuses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Tell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us...who gives birth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To irresponsible men?!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Come on, tell us who does?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Everyone knows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How babies are made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But no one knows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How fathers are made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Mister Know-it-All</w:t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It's in our blood, that's it.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Should I suck this out of my thumb or what?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Tell me where I can find the answer.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It must be at least a thousand times that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I've sucked my fingers dry.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Hey!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Where are you? Papa, where are you?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Where is your Papa?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Tell me, where is your Papa?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Without you having to tell him</w:t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He knows what's hurting you.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Hey damn Papa</w:t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Tell me where you're hiding!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I must have counted at least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A thousand times, to ten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Hé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!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Where is your Papa?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Tell me, where is your Papa?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Without you having to tell him</w:t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He knows what's hurting you.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Hey damn Papa</w:t>
      </w:r>
      <w:proofErr w:type="gram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,</w:t>
      </w:r>
      <w:proofErr w:type="gram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lastRenderedPageBreak/>
        <w:t>Tell me where you're hiding!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I must have counted at least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A thousand times, to ten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proofErr w:type="spellStart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Hé</w:t>
      </w:r>
      <w:proofErr w:type="spellEnd"/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t>!</w:t>
      </w:r>
    </w:p>
    <w:p w:rsidR="002326A0" w:rsidRPr="002326A0" w:rsidRDefault="002326A0" w:rsidP="002326A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lastRenderedPageBreak/>
        <w:t>Where are you? Papa, where are you?</w:t>
      </w:r>
      <w:r w:rsidRPr="002326A0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</w:p>
    <w:p w:rsidR="002326A0" w:rsidRDefault="002326A0" w:rsidP="002326A0">
      <w:pPr>
        <w:spacing w:line="240" w:lineRule="auto"/>
        <w:contextualSpacing/>
        <w:sectPr w:rsidR="002326A0" w:rsidSect="002326A0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F2255F"/>
    <w:sectPr w:rsidR="00F2255F" w:rsidSect="002326A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2326A0"/>
    <w:rsid w:val="0009605F"/>
    <w:rsid w:val="001135F7"/>
    <w:rsid w:val="00182F36"/>
    <w:rsid w:val="0020266D"/>
    <w:rsid w:val="002326A0"/>
    <w:rsid w:val="002932E0"/>
    <w:rsid w:val="002A22D3"/>
    <w:rsid w:val="0031626E"/>
    <w:rsid w:val="003A61F9"/>
    <w:rsid w:val="00412EC2"/>
    <w:rsid w:val="00417F72"/>
    <w:rsid w:val="004C110A"/>
    <w:rsid w:val="00535FEB"/>
    <w:rsid w:val="005452B6"/>
    <w:rsid w:val="005A344B"/>
    <w:rsid w:val="005C3C96"/>
    <w:rsid w:val="00617839"/>
    <w:rsid w:val="00710F4E"/>
    <w:rsid w:val="007217FC"/>
    <w:rsid w:val="007A3E49"/>
    <w:rsid w:val="007A4856"/>
    <w:rsid w:val="00844759"/>
    <w:rsid w:val="00865733"/>
    <w:rsid w:val="008A6817"/>
    <w:rsid w:val="008B5411"/>
    <w:rsid w:val="009011AD"/>
    <w:rsid w:val="009267F6"/>
    <w:rsid w:val="00974BB2"/>
    <w:rsid w:val="00993DA7"/>
    <w:rsid w:val="009D1628"/>
    <w:rsid w:val="009D5F41"/>
    <w:rsid w:val="00A60441"/>
    <w:rsid w:val="00BC53F6"/>
    <w:rsid w:val="00C10CD3"/>
    <w:rsid w:val="00C33BF2"/>
    <w:rsid w:val="00C95355"/>
    <w:rsid w:val="00D108CF"/>
    <w:rsid w:val="00D81746"/>
    <w:rsid w:val="00DB4BF2"/>
    <w:rsid w:val="00E13465"/>
    <w:rsid w:val="00E41320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2326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326A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2326A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2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2326A0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26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26A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2326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2326A0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6A0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074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36688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0790">
                  <w:marLeft w:val="0"/>
                  <w:marRight w:val="0"/>
                  <w:marTop w:val="0"/>
                  <w:marBottom w:val="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99334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0703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8037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9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5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469</Words>
  <Characters>2675</Characters>
  <Application>Microsoft Office Word</Application>
  <DocSecurity>0</DocSecurity>
  <Lines>22</Lines>
  <Paragraphs>6</Paragraphs>
  <ScaleCrop>false</ScaleCrop>
  <Company>Ursuline Academy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2013-10-28T13:43:00Z</cp:lastPrinted>
  <dcterms:created xsi:type="dcterms:W3CDTF">2013-10-24T21:23:00Z</dcterms:created>
  <dcterms:modified xsi:type="dcterms:W3CDTF">2013-10-28T15:10:00Z</dcterms:modified>
</cp:coreProperties>
</file>